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7" w:rightChars="-327"/>
        <w:jc w:val="both"/>
        <w:rPr>
          <w:rFonts w:hint="eastAsia" w:ascii="方正小标宋简体" w:hAnsi="宋体" w:eastAsia="方正小标宋简体" w:cs="华文中宋"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华文中宋"/>
          <w:bCs/>
          <w:sz w:val="36"/>
          <w:szCs w:val="36"/>
          <w:lang w:val="en-US" w:eastAsia="zh-CN"/>
        </w:rPr>
        <w:t>附件1</w:t>
      </w:r>
    </w:p>
    <w:p>
      <w:pPr>
        <w:ind w:right="-687" w:rightChars="-327"/>
        <w:jc w:val="both"/>
        <w:rPr>
          <w:rFonts w:hint="default" w:ascii="方正小标宋简体" w:hAnsi="宋体" w:eastAsia="方正小标宋简体" w:cs="华文中宋"/>
          <w:bCs/>
          <w:sz w:val="36"/>
          <w:szCs w:val="36"/>
          <w:lang w:val="en-US" w:eastAsia="zh-CN"/>
        </w:rPr>
      </w:pPr>
    </w:p>
    <w:p>
      <w:pPr>
        <w:ind w:right="-687" w:rightChars="-327" w:firstLine="1800" w:firstLineChars="500"/>
        <w:jc w:val="both"/>
        <w:rPr>
          <w:rFonts w:ascii="方正小标宋简体" w:hAnsi="宋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云南省建设投资控股集团有限公司</w:t>
      </w:r>
    </w:p>
    <w:p>
      <w:pPr>
        <w:ind w:right="-687" w:rightChars="-327" w:firstLine="1080" w:firstLineChars="300"/>
        <w:jc w:val="both"/>
        <w:rPr>
          <w:rFonts w:ascii="方正小标宋简体" w:hAnsi="宋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专业技术职称申报评审劳务派遣人员公示表</w:t>
      </w:r>
    </w:p>
    <w:tbl>
      <w:tblPr>
        <w:tblStyle w:val="2"/>
        <w:tblpPr w:leftFromText="180" w:rightFromText="180" w:vertAnchor="text" w:horzAnchor="page" w:tblpXSpec="center" w:tblpY="336"/>
        <w:tblOverlap w:val="never"/>
        <w:tblW w:w="8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1815"/>
        <w:gridCol w:w="2835"/>
        <w:gridCol w:w="993"/>
        <w:gridCol w:w="1342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4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用人单位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现职称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申报职称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44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8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云南华康劳动服务有限公司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云南建投第十二建设有限公司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80" w:lineRule="auto"/>
              <w:jc w:val="both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拉茸巴桑</w:t>
            </w:r>
          </w:p>
        </w:tc>
        <w:tc>
          <w:tcPr>
            <w:tcW w:w="1342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448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云南华康劳动服务有限公司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云南建投第十二建设有限公司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周志琼</w:t>
            </w:r>
          </w:p>
        </w:tc>
        <w:tc>
          <w:tcPr>
            <w:tcW w:w="134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4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81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云南众托人力资源开发有限责任公司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云南建投第十二建设有限公司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阳莉平</w:t>
            </w:r>
          </w:p>
        </w:tc>
        <w:tc>
          <w:tcPr>
            <w:tcW w:w="134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助理工程师</w:t>
            </w:r>
          </w:p>
        </w:tc>
      </w:tr>
    </w:tbl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14735"/>
    <w:rsid w:val="010B47F2"/>
    <w:rsid w:val="02A7074D"/>
    <w:rsid w:val="03B67EAB"/>
    <w:rsid w:val="0426390D"/>
    <w:rsid w:val="04482AAD"/>
    <w:rsid w:val="05DA4C5F"/>
    <w:rsid w:val="07AF241F"/>
    <w:rsid w:val="09705EC5"/>
    <w:rsid w:val="0AC054AD"/>
    <w:rsid w:val="0AD556D7"/>
    <w:rsid w:val="0B1A6A16"/>
    <w:rsid w:val="0CCF03F6"/>
    <w:rsid w:val="117C5E67"/>
    <w:rsid w:val="12B33BB1"/>
    <w:rsid w:val="17662BDB"/>
    <w:rsid w:val="186B4017"/>
    <w:rsid w:val="1B1652D3"/>
    <w:rsid w:val="1E955951"/>
    <w:rsid w:val="20AF440E"/>
    <w:rsid w:val="221F17A0"/>
    <w:rsid w:val="22F90223"/>
    <w:rsid w:val="23DE4C90"/>
    <w:rsid w:val="25B669BB"/>
    <w:rsid w:val="266244D2"/>
    <w:rsid w:val="26A46D49"/>
    <w:rsid w:val="26BF203E"/>
    <w:rsid w:val="26FD7D47"/>
    <w:rsid w:val="27EC4116"/>
    <w:rsid w:val="280C2CA5"/>
    <w:rsid w:val="28540817"/>
    <w:rsid w:val="2B514735"/>
    <w:rsid w:val="2BB5516B"/>
    <w:rsid w:val="2DDF49B2"/>
    <w:rsid w:val="2E366991"/>
    <w:rsid w:val="2F155439"/>
    <w:rsid w:val="2F2C4571"/>
    <w:rsid w:val="318B65D9"/>
    <w:rsid w:val="319055FB"/>
    <w:rsid w:val="319C5EBA"/>
    <w:rsid w:val="32BF19E4"/>
    <w:rsid w:val="32DF44DA"/>
    <w:rsid w:val="34745220"/>
    <w:rsid w:val="347C1CE3"/>
    <w:rsid w:val="35782D92"/>
    <w:rsid w:val="36EF7EE7"/>
    <w:rsid w:val="373D2D36"/>
    <w:rsid w:val="386C3E63"/>
    <w:rsid w:val="38E52C19"/>
    <w:rsid w:val="3AD94790"/>
    <w:rsid w:val="3C072734"/>
    <w:rsid w:val="3C3C0CA2"/>
    <w:rsid w:val="3C4D399D"/>
    <w:rsid w:val="3D444F2C"/>
    <w:rsid w:val="3DB2779C"/>
    <w:rsid w:val="3E542C34"/>
    <w:rsid w:val="3F726F48"/>
    <w:rsid w:val="415C3CDC"/>
    <w:rsid w:val="427871D2"/>
    <w:rsid w:val="433223DF"/>
    <w:rsid w:val="44376AB6"/>
    <w:rsid w:val="45FE30F5"/>
    <w:rsid w:val="46630FE1"/>
    <w:rsid w:val="477B2CFE"/>
    <w:rsid w:val="499053AB"/>
    <w:rsid w:val="4993306A"/>
    <w:rsid w:val="4AA05702"/>
    <w:rsid w:val="4B2A3573"/>
    <w:rsid w:val="4C472511"/>
    <w:rsid w:val="4C4F6A3F"/>
    <w:rsid w:val="4F774E39"/>
    <w:rsid w:val="4F7904CA"/>
    <w:rsid w:val="511B6344"/>
    <w:rsid w:val="512C5567"/>
    <w:rsid w:val="5279587E"/>
    <w:rsid w:val="551413D6"/>
    <w:rsid w:val="580A68A1"/>
    <w:rsid w:val="5966757F"/>
    <w:rsid w:val="599655BD"/>
    <w:rsid w:val="5A045656"/>
    <w:rsid w:val="5BD64491"/>
    <w:rsid w:val="5D6F211D"/>
    <w:rsid w:val="5E9235A4"/>
    <w:rsid w:val="5EB94B4A"/>
    <w:rsid w:val="5FCF53A6"/>
    <w:rsid w:val="604E7A5D"/>
    <w:rsid w:val="62763AFA"/>
    <w:rsid w:val="62BB4874"/>
    <w:rsid w:val="62D465BC"/>
    <w:rsid w:val="6440414A"/>
    <w:rsid w:val="65DB3D42"/>
    <w:rsid w:val="66BE3246"/>
    <w:rsid w:val="66BF7017"/>
    <w:rsid w:val="67793B2B"/>
    <w:rsid w:val="69BD1B91"/>
    <w:rsid w:val="6C952895"/>
    <w:rsid w:val="6CA0653E"/>
    <w:rsid w:val="6CE0752C"/>
    <w:rsid w:val="6D410080"/>
    <w:rsid w:val="6EEE490C"/>
    <w:rsid w:val="711C0CEA"/>
    <w:rsid w:val="71F65665"/>
    <w:rsid w:val="73A8613F"/>
    <w:rsid w:val="73DF5E87"/>
    <w:rsid w:val="745B09C4"/>
    <w:rsid w:val="76252E58"/>
    <w:rsid w:val="76C909FB"/>
    <w:rsid w:val="792D0E9A"/>
    <w:rsid w:val="795C3215"/>
    <w:rsid w:val="7B835F52"/>
    <w:rsid w:val="7BB669FA"/>
    <w:rsid w:val="7D37600A"/>
    <w:rsid w:val="7D5D0CE6"/>
    <w:rsid w:val="7DA8130D"/>
    <w:rsid w:val="7DF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云南建投集团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2021-06-25T06:16:00Z</dcterms:created>
  <dc:creator>刘书妤</dc:creator>
  <cp:lastModifiedBy>刘书妤</cp:lastModifiedBy>
  <dcterms:modified xsi:type="dcterms:W3CDTF">2021-06-25T06:18:14Z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